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C9687" w14:textId="77777777" w:rsidR="00475DB2" w:rsidRDefault="00AE3D40">
      <w:pPr>
        <w:ind w:left="9072"/>
        <w:rPr>
          <w:szCs w:val="24"/>
          <w:lang w:eastAsia="lt-LT"/>
        </w:rPr>
      </w:pPr>
      <w:r>
        <w:rPr>
          <w:szCs w:val="24"/>
          <w:lang w:eastAsia="lt-LT"/>
        </w:rPr>
        <w:t>Teisės aktų projektų antikorupcinio vertinimo taisyklių</w:t>
      </w:r>
    </w:p>
    <w:p w14:paraId="348C9688" w14:textId="77777777" w:rsidR="00475DB2" w:rsidRDefault="00AE3D40">
      <w:pPr>
        <w:ind w:left="9072"/>
        <w:rPr>
          <w:color w:val="000000"/>
          <w:lang w:eastAsia="ar-SA"/>
        </w:rPr>
      </w:pPr>
      <w:r>
        <w:rPr>
          <w:color w:val="000000"/>
          <w:lang w:eastAsia="ar-SA"/>
        </w:rPr>
        <w:t>priedas</w:t>
      </w:r>
    </w:p>
    <w:p w14:paraId="348C9689" w14:textId="77777777" w:rsidR="00475DB2" w:rsidRDefault="00475DB2">
      <w:pPr>
        <w:tabs>
          <w:tab w:val="left" w:pos="6237"/>
        </w:tabs>
        <w:rPr>
          <w:color w:val="000000"/>
          <w:szCs w:val="24"/>
          <w:lang w:eastAsia="lt-LT"/>
        </w:rPr>
      </w:pPr>
    </w:p>
    <w:p w14:paraId="348C968A"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348C968B" w14:textId="77777777" w:rsidR="00475DB2" w:rsidRDefault="00475DB2">
      <w:pPr>
        <w:jc w:val="center"/>
        <w:rPr>
          <w:b/>
          <w:szCs w:val="24"/>
          <w:lang w:eastAsia="lt-LT"/>
        </w:rPr>
      </w:pPr>
    </w:p>
    <w:p w14:paraId="348C968C" w14:textId="77777777" w:rsidR="00475DB2" w:rsidRDefault="00AE3D40">
      <w:pPr>
        <w:jc w:val="center"/>
        <w:rPr>
          <w:b/>
          <w:szCs w:val="24"/>
          <w:lang w:eastAsia="lt-LT"/>
        </w:rPr>
      </w:pPr>
      <w:r>
        <w:rPr>
          <w:b/>
          <w:szCs w:val="24"/>
          <w:lang w:eastAsia="lt-LT"/>
        </w:rPr>
        <w:t>TEISĖS AKTŲ PROJEKTŲ ANTIKORUPCINIO VERTINIMO PAŽYMA</w:t>
      </w:r>
    </w:p>
    <w:p w14:paraId="348C968D" w14:textId="77777777" w:rsidR="00475DB2" w:rsidRDefault="00475DB2">
      <w:pPr>
        <w:rPr>
          <w:szCs w:val="24"/>
          <w:lang w:eastAsia="lt-LT"/>
        </w:rPr>
      </w:pPr>
    </w:p>
    <w:p w14:paraId="348C968E" w14:textId="77777777" w:rsidR="00786D6D" w:rsidRDefault="00AE3D40" w:rsidP="00786D6D">
      <w:pPr>
        <w:jc w:val="center"/>
        <w:rPr>
          <w:b/>
        </w:rPr>
      </w:pPr>
      <w:r w:rsidRPr="00606351">
        <w:rPr>
          <w:b/>
          <w:szCs w:val="24"/>
          <w:lang w:eastAsia="lt-LT"/>
        </w:rPr>
        <w:t>Teisės akto projekto pavadinimas:</w:t>
      </w:r>
      <w:r w:rsidR="008B5CB7">
        <w:rPr>
          <w:b/>
          <w:szCs w:val="24"/>
          <w:lang w:eastAsia="lt-LT"/>
        </w:rPr>
        <w:t xml:space="preserve"> </w:t>
      </w:r>
      <w:r w:rsidR="00786D6D" w:rsidRPr="00261FBC">
        <w:rPr>
          <w:b/>
        </w:rPr>
        <w:t xml:space="preserve">DĖL </w:t>
      </w:r>
      <w:r w:rsidR="00786D6D">
        <w:rPr>
          <w:b/>
        </w:rPr>
        <w:t>UŽDAROSIOS AKCINĖS BENDROVĖS „IDEA IN“</w:t>
      </w:r>
      <w:r w:rsidR="00786D6D" w:rsidRPr="00261FBC">
        <w:rPr>
          <w:b/>
        </w:rPr>
        <w:t xml:space="preserve"> </w:t>
      </w:r>
      <w:r w:rsidR="00786D6D">
        <w:rPr>
          <w:b/>
        </w:rPr>
        <w:t>NE</w:t>
      </w:r>
      <w:r w:rsidR="00786D6D" w:rsidRPr="00261FBC">
        <w:rPr>
          <w:b/>
        </w:rPr>
        <w:t>ATLEID</w:t>
      </w:r>
      <w:r w:rsidR="00786D6D">
        <w:rPr>
          <w:b/>
        </w:rPr>
        <w:t>IMO NUO VALSTYBINĖS ŽEMĖS NUOMOS</w:t>
      </w:r>
      <w:r w:rsidR="00786D6D" w:rsidRPr="00261FBC">
        <w:rPr>
          <w:b/>
        </w:rPr>
        <w:t xml:space="preserve"> MOKESČIO </w:t>
      </w:r>
    </w:p>
    <w:p w14:paraId="348C968F" w14:textId="77777777" w:rsidR="00B0493D" w:rsidRPr="00831ABA" w:rsidRDefault="00B0493D" w:rsidP="00B0493D">
      <w:pPr>
        <w:jc w:val="center"/>
        <w:rPr>
          <w:b/>
        </w:rPr>
      </w:pPr>
    </w:p>
    <w:p w14:paraId="348C9690" w14:textId="77777777" w:rsidR="008B5CB7" w:rsidRPr="008B5CB7" w:rsidRDefault="008B5CB7" w:rsidP="007E1C9E">
      <w:pPr>
        <w:jc w:val="center"/>
        <w:rPr>
          <w:bCs/>
          <w:iCs/>
          <w:color w:val="000000"/>
          <w:sz w:val="20"/>
        </w:rPr>
      </w:pPr>
    </w:p>
    <w:p w14:paraId="348C9691" w14:textId="77777777" w:rsidR="00475DB2" w:rsidRDefault="00AE3D40" w:rsidP="00B47FE9">
      <w:pPr>
        <w:jc w:val="both"/>
        <w:rPr>
          <w:szCs w:val="24"/>
          <w:lang w:eastAsia="lt-LT"/>
        </w:rPr>
      </w:pPr>
      <w:r>
        <w:rPr>
          <w:szCs w:val="24"/>
          <w:lang w:eastAsia="lt-LT"/>
        </w:rPr>
        <w:t>Teisės akto projekto tiesioginis rengėjas:</w:t>
      </w:r>
      <w:r w:rsidR="008B5CB7">
        <w:rPr>
          <w:szCs w:val="24"/>
          <w:lang w:eastAsia="lt-LT"/>
        </w:rPr>
        <w:t xml:space="preserve"> </w:t>
      </w:r>
      <w:r w:rsidR="00642167" w:rsidRPr="00401F3D">
        <w:rPr>
          <w:shd w:val="clear" w:color="auto" w:fill="FFFFFF"/>
        </w:rPr>
        <w:t xml:space="preserve">Šiaulių miesto savivaldybės administracijos </w:t>
      </w:r>
      <w:r w:rsidR="00642167" w:rsidRPr="00401F3D">
        <w:t>Strateginės plėtros ir ekonomikos departamento Ekonomikos ir investicijų skyri</w:t>
      </w:r>
      <w:r w:rsidR="00642167">
        <w:t>a</w:t>
      </w:r>
      <w:r w:rsidR="00642167" w:rsidRPr="00401F3D">
        <w:t>us</w:t>
      </w:r>
      <w:r w:rsidR="008B5CB7">
        <w:t xml:space="preserve"> </w:t>
      </w:r>
      <w:r w:rsidR="008B5CB7">
        <w:rPr>
          <w:szCs w:val="24"/>
          <w:lang w:eastAsia="lt-LT"/>
        </w:rPr>
        <w:t xml:space="preserve">vyr. </w:t>
      </w:r>
      <w:r w:rsidR="00787B8E">
        <w:rPr>
          <w:szCs w:val="24"/>
          <w:lang w:eastAsia="lt-LT"/>
        </w:rPr>
        <w:t xml:space="preserve">specialistė Brigita </w:t>
      </w:r>
      <w:proofErr w:type="spellStart"/>
      <w:r w:rsidR="00787B8E">
        <w:rPr>
          <w:szCs w:val="24"/>
          <w:lang w:eastAsia="lt-LT"/>
        </w:rPr>
        <w:t>Mareckienė</w:t>
      </w:r>
      <w:proofErr w:type="spellEnd"/>
      <w:r w:rsidR="00D06B13">
        <w:rPr>
          <w:szCs w:val="24"/>
          <w:lang w:eastAsia="lt-LT"/>
        </w:rPr>
        <w:t>.</w:t>
      </w:r>
    </w:p>
    <w:p w14:paraId="348C9692"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sidR="008B5CB7">
        <w:rPr>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008B5CB7">
        <w:rPr>
          <w:sz w:val="20"/>
          <w:lang w:eastAsia="lt-LT"/>
        </w:rPr>
        <w:t xml:space="preserve"> </w:t>
      </w:r>
      <w:r w:rsidR="00CB6A85" w:rsidRPr="002307F0">
        <w:rPr>
          <w:b/>
          <w:szCs w:val="24"/>
          <w:lang w:eastAsia="lt-LT"/>
        </w:rPr>
        <w:t>nėra</w:t>
      </w:r>
    </w:p>
    <w:p w14:paraId="348C9693"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008B5CB7">
        <w:rPr>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8B5CB7">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348C9699" w14:textId="77777777" w:rsidTr="00F255A9">
        <w:trPr>
          <w:trHeight w:val="23"/>
          <w:tblHeader/>
        </w:trPr>
        <w:tc>
          <w:tcPr>
            <w:tcW w:w="705" w:type="dxa"/>
            <w:shd w:val="clear" w:color="auto" w:fill="auto"/>
            <w:vAlign w:val="center"/>
          </w:tcPr>
          <w:p w14:paraId="348C9694"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348C9695"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348C9696"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348C9697"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348C9698"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348C969F" w14:textId="77777777" w:rsidTr="00F255A9">
        <w:trPr>
          <w:trHeight w:val="23"/>
        </w:trPr>
        <w:tc>
          <w:tcPr>
            <w:tcW w:w="705" w:type="dxa"/>
            <w:shd w:val="clear" w:color="auto" w:fill="auto"/>
          </w:tcPr>
          <w:p w14:paraId="348C969A" w14:textId="77777777" w:rsidR="00475DB2" w:rsidRDefault="00475DB2">
            <w:pPr>
              <w:jc w:val="center"/>
              <w:rPr>
                <w:i/>
                <w:sz w:val="22"/>
                <w:szCs w:val="22"/>
                <w:lang w:eastAsia="lt-LT"/>
              </w:rPr>
            </w:pPr>
          </w:p>
        </w:tc>
        <w:tc>
          <w:tcPr>
            <w:tcW w:w="3372" w:type="dxa"/>
            <w:shd w:val="clear" w:color="auto" w:fill="auto"/>
          </w:tcPr>
          <w:p w14:paraId="348C969B" w14:textId="77777777" w:rsidR="00475DB2" w:rsidRDefault="00475DB2">
            <w:pPr>
              <w:rPr>
                <w:i/>
                <w:sz w:val="22"/>
                <w:szCs w:val="22"/>
                <w:lang w:eastAsia="lt-LT"/>
              </w:rPr>
            </w:pPr>
          </w:p>
        </w:tc>
        <w:tc>
          <w:tcPr>
            <w:tcW w:w="3922" w:type="dxa"/>
            <w:shd w:val="clear" w:color="auto" w:fill="auto"/>
            <w:vAlign w:val="center"/>
          </w:tcPr>
          <w:p w14:paraId="348C969C"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348C969D"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348C969E"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348C96A6" w14:textId="77777777" w:rsidTr="00F255A9">
        <w:trPr>
          <w:trHeight w:val="23"/>
        </w:trPr>
        <w:tc>
          <w:tcPr>
            <w:tcW w:w="705" w:type="dxa"/>
            <w:shd w:val="clear" w:color="auto" w:fill="auto"/>
          </w:tcPr>
          <w:p w14:paraId="348C96A0"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348C96A1"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348C96A2" w14:textId="77777777" w:rsidR="00745907" w:rsidRPr="002307F0" w:rsidRDefault="00787B8E" w:rsidP="00665D37">
            <w:pPr>
              <w:rPr>
                <w:sz w:val="22"/>
                <w:szCs w:val="22"/>
                <w:lang w:eastAsia="lt-LT"/>
              </w:rPr>
            </w:pPr>
            <w:r>
              <w:rPr>
                <w:sz w:val="22"/>
                <w:szCs w:val="22"/>
              </w:rPr>
              <w:t>Nesudaro</w:t>
            </w:r>
          </w:p>
        </w:tc>
        <w:tc>
          <w:tcPr>
            <w:tcW w:w="3777" w:type="dxa"/>
            <w:shd w:val="clear" w:color="auto" w:fill="auto"/>
          </w:tcPr>
          <w:p w14:paraId="348C96A3" w14:textId="77777777" w:rsidR="00475DB2" w:rsidRDefault="00475DB2">
            <w:pPr>
              <w:rPr>
                <w:b/>
                <w:sz w:val="22"/>
                <w:szCs w:val="22"/>
                <w:lang w:eastAsia="lt-LT"/>
              </w:rPr>
            </w:pPr>
          </w:p>
        </w:tc>
        <w:tc>
          <w:tcPr>
            <w:tcW w:w="2676" w:type="dxa"/>
            <w:shd w:val="clear" w:color="auto" w:fill="auto"/>
          </w:tcPr>
          <w:p w14:paraId="348C96A4"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348C96A5" w14:textId="77777777" w:rsidR="00475DB2" w:rsidRDefault="00EB2D60" w:rsidP="00EB2D60">
            <w:pPr>
              <w:rPr>
                <w:sz w:val="22"/>
                <w:szCs w:val="22"/>
                <w:lang w:eastAsia="lt-LT"/>
              </w:rPr>
            </w:pPr>
            <w:r>
              <w:rPr>
                <w:sz w:val="22"/>
                <w:szCs w:val="22"/>
                <w:lang w:eastAsia="lt-LT"/>
              </w:rPr>
              <w:t>□ netenkina</w:t>
            </w:r>
          </w:p>
        </w:tc>
      </w:tr>
      <w:tr w:rsidR="00BC2F3C" w14:paraId="348C96AD" w14:textId="77777777" w:rsidTr="00F255A9">
        <w:trPr>
          <w:trHeight w:val="23"/>
        </w:trPr>
        <w:tc>
          <w:tcPr>
            <w:tcW w:w="705" w:type="dxa"/>
            <w:shd w:val="clear" w:color="auto" w:fill="auto"/>
          </w:tcPr>
          <w:p w14:paraId="348C96A7"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348C96A8"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348C96A9" w14:textId="77777777" w:rsidR="00745907" w:rsidRPr="007E1C9E" w:rsidRDefault="007E1C9E"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777" w:type="dxa"/>
            <w:shd w:val="clear" w:color="auto" w:fill="auto"/>
          </w:tcPr>
          <w:p w14:paraId="348C96AA" w14:textId="77777777" w:rsidR="00475DB2" w:rsidRDefault="00475DB2">
            <w:pPr>
              <w:keepNext/>
              <w:rPr>
                <w:sz w:val="22"/>
                <w:szCs w:val="22"/>
                <w:lang w:eastAsia="lt-LT"/>
              </w:rPr>
            </w:pPr>
          </w:p>
        </w:tc>
        <w:tc>
          <w:tcPr>
            <w:tcW w:w="2676" w:type="dxa"/>
            <w:shd w:val="clear" w:color="auto" w:fill="auto"/>
          </w:tcPr>
          <w:p w14:paraId="348C96AB"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348C96AC" w14:textId="77777777" w:rsidR="00475DB2" w:rsidRDefault="00EB2D60" w:rsidP="00EB2D60">
            <w:pPr>
              <w:keepNext/>
              <w:rPr>
                <w:sz w:val="22"/>
                <w:szCs w:val="22"/>
                <w:lang w:eastAsia="lt-LT"/>
              </w:rPr>
            </w:pPr>
            <w:r>
              <w:rPr>
                <w:sz w:val="22"/>
                <w:szCs w:val="22"/>
                <w:lang w:eastAsia="lt-LT"/>
              </w:rPr>
              <w:t>□ netenkina</w:t>
            </w:r>
          </w:p>
        </w:tc>
      </w:tr>
      <w:tr w:rsidR="00BC2F3C" w14:paraId="348C96B4" w14:textId="77777777" w:rsidTr="00F255A9">
        <w:trPr>
          <w:trHeight w:val="23"/>
        </w:trPr>
        <w:tc>
          <w:tcPr>
            <w:tcW w:w="705" w:type="dxa"/>
            <w:shd w:val="clear" w:color="auto" w:fill="auto"/>
          </w:tcPr>
          <w:p w14:paraId="348C96AE"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348C96AF"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348C96B0" w14:textId="77777777" w:rsidR="00745907" w:rsidRPr="001A7D49" w:rsidRDefault="00312298" w:rsidP="001A7D49">
            <w:pPr>
              <w:rPr>
                <w:color w:val="000000" w:themeColor="text1"/>
                <w:sz w:val="22"/>
                <w:szCs w:val="22"/>
                <w:lang w:eastAsia="lt-LT"/>
              </w:rPr>
            </w:pPr>
            <w:r>
              <w:rPr>
                <w:sz w:val="22"/>
                <w:szCs w:val="22"/>
              </w:rPr>
              <w:t>Nenumatyta</w:t>
            </w:r>
          </w:p>
        </w:tc>
        <w:tc>
          <w:tcPr>
            <w:tcW w:w="3777" w:type="dxa"/>
            <w:shd w:val="clear" w:color="auto" w:fill="auto"/>
          </w:tcPr>
          <w:p w14:paraId="348C96B1" w14:textId="77777777" w:rsidR="00475DB2" w:rsidRDefault="00475DB2">
            <w:pPr>
              <w:rPr>
                <w:sz w:val="22"/>
                <w:szCs w:val="22"/>
                <w:lang w:eastAsia="lt-LT"/>
              </w:rPr>
            </w:pPr>
          </w:p>
        </w:tc>
        <w:tc>
          <w:tcPr>
            <w:tcW w:w="2676" w:type="dxa"/>
            <w:shd w:val="clear" w:color="auto" w:fill="auto"/>
          </w:tcPr>
          <w:p w14:paraId="348C96B2" w14:textId="77777777" w:rsidR="00475DB2" w:rsidRDefault="00312298">
            <w:pPr>
              <w:rPr>
                <w:sz w:val="22"/>
                <w:szCs w:val="22"/>
                <w:lang w:eastAsia="lt-LT"/>
              </w:rPr>
            </w:pPr>
            <w:r>
              <w:rPr>
                <w:sz w:val="22"/>
                <w:szCs w:val="22"/>
                <w:lang w:eastAsia="lt-LT"/>
              </w:rPr>
              <w:t>□</w:t>
            </w:r>
            <w:r w:rsidR="00AE3D40">
              <w:rPr>
                <w:sz w:val="22"/>
                <w:szCs w:val="22"/>
                <w:lang w:eastAsia="lt-LT"/>
              </w:rPr>
              <w:t xml:space="preserve"> tenkina</w:t>
            </w:r>
          </w:p>
          <w:p w14:paraId="348C96B3" w14:textId="77777777" w:rsidR="00475DB2" w:rsidRDefault="00AE3D40">
            <w:pPr>
              <w:rPr>
                <w:sz w:val="22"/>
                <w:szCs w:val="22"/>
                <w:lang w:eastAsia="lt-LT"/>
              </w:rPr>
            </w:pPr>
            <w:r>
              <w:rPr>
                <w:sz w:val="22"/>
                <w:szCs w:val="22"/>
                <w:lang w:eastAsia="lt-LT"/>
              </w:rPr>
              <w:t>□ netenkina</w:t>
            </w:r>
          </w:p>
        </w:tc>
      </w:tr>
      <w:tr w:rsidR="00F255A9" w14:paraId="348C96BB" w14:textId="77777777" w:rsidTr="00F255A9">
        <w:trPr>
          <w:trHeight w:val="23"/>
        </w:trPr>
        <w:tc>
          <w:tcPr>
            <w:tcW w:w="705" w:type="dxa"/>
            <w:shd w:val="clear" w:color="auto" w:fill="auto"/>
          </w:tcPr>
          <w:p w14:paraId="348C96B5"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348C96B6"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348C96B7"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348C96B8" w14:textId="77777777" w:rsidR="00F255A9" w:rsidRDefault="00F255A9" w:rsidP="00F255A9">
            <w:pPr>
              <w:rPr>
                <w:sz w:val="22"/>
                <w:szCs w:val="22"/>
                <w:lang w:eastAsia="lt-LT"/>
              </w:rPr>
            </w:pPr>
          </w:p>
        </w:tc>
        <w:tc>
          <w:tcPr>
            <w:tcW w:w="2676" w:type="dxa"/>
            <w:shd w:val="clear" w:color="auto" w:fill="auto"/>
          </w:tcPr>
          <w:p w14:paraId="348C96B9"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348C96BA" w14:textId="77777777" w:rsidR="00F255A9" w:rsidRDefault="00F255A9" w:rsidP="00F255A9">
            <w:pPr>
              <w:rPr>
                <w:sz w:val="22"/>
                <w:szCs w:val="22"/>
                <w:lang w:eastAsia="lt-LT"/>
              </w:rPr>
            </w:pPr>
            <w:r>
              <w:rPr>
                <w:sz w:val="22"/>
                <w:szCs w:val="22"/>
                <w:lang w:eastAsia="lt-LT"/>
              </w:rPr>
              <w:t>□ netenkina</w:t>
            </w:r>
          </w:p>
        </w:tc>
      </w:tr>
      <w:tr w:rsidR="00F255A9" w14:paraId="348C96C2" w14:textId="77777777" w:rsidTr="00F255A9">
        <w:trPr>
          <w:trHeight w:val="23"/>
        </w:trPr>
        <w:tc>
          <w:tcPr>
            <w:tcW w:w="705" w:type="dxa"/>
            <w:shd w:val="clear" w:color="auto" w:fill="auto"/>
          </w:tcPr>
          <w:p w14:paraId="348C96BC"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348C96BD"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348C96BE" w14:textId="77777777" w:rsidR="00F255A9" w:rsidRPr="00F255A9" w:rsidRDefault="00B83E82" w:rsidP="00F255A9">
            <w:pPr>
              <w:rPr>
                <w:sz w:val="22"/>
                <w:szCs w:val="22"/>
                <w:lang w:eastAsia="lt-LT"/>
              </w:rPr>
            </w:pPr>
            <w:r>
              <w:rPr>
                <w:sz w:val="22"/>
                <w:szCs w:val="22"/>
              </w:rPr>
              <w:t>Taip</w:t>
            </w:r>
          </w:p>
        </w:tc>
        <w:tc>
          <w:tcPr>
            <w:tcW w:w="3777" w:type="dxa"/>
            <w:shd w:val="clear" w:color="auto" w:fill="auto"/>
          </w:tcPr>
          <w:p w14:paraId="348C96BF" w14:textId="77777777" w:rsidR="00F255A9" w:rsidRDefault="00F255A9" w:rsidP="00F255A9">
            <w:pPr>
              <w:rPr>
                <w:sz w:val="22"/>
                <w:szCs w:val="22"/>
                <w:lang w:eastAsia="lt-LT"/>
              </w:rPr>
            </w:pPr>
          </w:p>
        </w:tc>
        <w:tc>
          <w:tcPr>
            <w:tcW w:w="2676" w:type="dxa"/>
            <w:shd w:val="clear" w:color="auto" w:fill="auto"/>
          </w:tcPr>
          <w:p w14:paraId="348C96C0" w14:textId="77777777" w:rsidR="00F255A9" w:rsidRDefault="00F255A9" w:rsidP="00F255A9">
            <w:pPr>
              <w:rPr>
                <w:sz w:val="22"/>
                <w:szCs w:val="22"/>
                <w:lang w:eastAsia="lt-LT"/>
              </w:rPr>
            </w:pPr>
            <w:r>
              <w:rPr>
                <w:sz w:val="22"/>
                <w:szCs w:val="22"/>
                <w:lang w:eastAsia="lt-LT"/>
              </w:rPr>
              <w:t>x tenkina</w:t>
            </w:r>
          </w:p>
          <w:p w14:paraId="348C96C1" w14:textId="77777777" w:rsidR="00F255A9" w:rsidRDefault="00F255A9" w:rsidP="00F255A9">
            <w:pPr>
              <w:rPr>
                <w:sz w:val="22"/>
                <w:szCs w:val="22"/>
                <w:lang w:eastAsia="lt-LT"/>
              </w:rPr>
            </w:pPr>
            <w:r>
              <w:rPr>
                <w:sz w:val="22"/>
                <w:szCs w:val="22"/>
                <w:lang w:eastAsia="lt-LT"/>
              </w:rPr>
              <w:t>□ netenkina</w:t>
            </w:r>
          </w:p>
        </w:tc>
      </w:tr>
      <w:tr w:rsidR="00F255A9" w14:paraId="348C96C9" w14:textId="77777777" w:rsidTr="00F255A9">
        <w:trPr>
          <w:trHeight w:val="23"/>
        </w:trPr>
        <w:tc>
          <w:tcPr>
            <w:tcW w:w="705" w:type="dxa"/>
            <w:shd w:val="clear" w:color="auto" w:fill="auto"/>
          </w:tcPr>
          <w:p w14:paraId="348C96C3"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348C96C4"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348C96C5"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348C96C6" w14:textId="77777777" w:rsidR="00F255A9" w:rsidRDefault="00F255A9" w:rsidP="00F255A9">
            <w:pPr>
              <w:rPr>
                <w:sz w:val="22"/>
                <w:szCs w:val="22"/>
                <w:lang w:eastAsia="lt-LT"/>
              </w:rPr>
            </w:pPr>
          </w:p>
        </w:tc>
        <w:tc>
          <w:tcPr>
            <w:tcW w:w="2676" w:type="dxa"/>
            <w:shd w:val="clear" w:color="auto" w:fill="auto"/>
          </w:tcPr>
          <w:p w14:paraId="348C96C7"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348C96C8" w14:textId="77777777" w:rsidR="00F255A9" w:rsidRDefault="00F255A9" w:rsidP="00F255A9">
            <w:pPr>
              <w:rPr>
                <w:sz w:val="22"/>
                <w:szCs w:val="22"/>
                <w:lang w:eastAsia="lt-LT"/>
              </w:rPr>
            </w:pPr>
            <w:r>
              <w:rPr>
                <w:sz w:val="22"/>
                <w:szCs w:val="22"/>
                <w:lang w:eastAsia="lt-LT"/>
              </w:rPr>
              <w:t>□ netenkina</w:t>
            </w:r>
          </w:p>
        </w:tc>
      </w:tr>
      <w:tr w:rsidR="00F255A9" w14:paraId="348C96D0" w14:textId="77777777" w:rsidTr="00F255A9">
        <w:trPr>
          <w:trHeight w:val="23"/>
        </w:trPr>
        <w:tc>
          <w:tcPr>
            <w:tcW w:w="705" w:type="dxa"/>
            <w:shd w:val="clear" w:color="auto" w:fill="auto"/>
          </w:tcPr>
          <w:p w14:paraId="348C96CA"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348C96CB"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348C96CC"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348C96CD" w14:textId="77777777" w:rsidR="00F255A9" w:rsidRDefault="00F255A9" w:rsidP="00F255A9">
            <w:pPr>
              <w:rPr>
                <w:sz w:val="22"/>
                <w:szCs w:val="22"/>
                <w:lang w:eastAsia="lt-LT"/>
              </w:rPr>
            </w:pPr>
          </w:p>
        </w:tc>
        <w:tc>
          <w:tcPr>
            <w:tcW w:w="2676" w:type="dxa"/>
            <w:shd w:val="clear" w:color="auto" w:fill="auto"/>
          </w:tcPr>
          <w:p w14:paraId="348C96CE" w14:textId="77777777" w:rsidR="00F255A9" w:rsidRDefault="00F255A9" w:rsidP="00F255A9">
            <w:pPr>
              <w:rPr>
                <w:sz w:val="22"/>
                <w:szCs w:val="22"/>
                <w:lang w:eastAsia="lt-LT"/>
              </w:rPr>
            </w:pPr>
            <w:r>
              <w:rPr>
                <w:sz w:val="22"/>
                <w:szCs w:val="22"/>
                <w:lang w:eastAsia="lt-LT"/>
              </w:rPr>
              <w:t>□ tenkina</w:t>
            </w:r>
          </w:p>
          <w:p w14:paraId="348C96CF" w14:textId="77777777" w:rsidR="00F255A9" w:rsidRDefault="00F255A9" w:rsidP="00F255A9">
            <w:pPr>
              <w:rPr>
                <w:sz w:val="22"/>
                <w:szCs w:val="22"/>
                <w:lang w:eastAsia="lt-LT"/>
              </w:rPr>
            </w:pPr>
            <w:r>
              <w:rPr>
                <w:sz w:val="22"/>
                <w:szCs w:val="22"/>
                <w:lang w:eastAsia="lt-LT"/>
              </w:rPr>
              <w:t>□ netenkina</w:t>
            </w:r>
          </w:p>
        </w:tc>
      </w:tr>
      <w:tr w:rsidR="00F255A9" w14:paraId="348C96D7" w14:textId="77777777" w:rsidTr="00F255A9">
        <w:trPr>
          <w:trHeight w:val="23"/>
        </w:trPr>
        <w:tc>
          <w:tcPr>
            <w:tcW w:w="705" w:type="dxa"/>
            <w:shd w:val="clear" w:color="auto" w:fill="auto"/>
          </w:tcPr>
          <w:p w14:paraId="348C96D1"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348C96D2"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348C96D3"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348C96D4" w14:textId="77777777" w:rsidR="00F255A9" w:rsidRDefault="00F255A9" w:rsidP="00F255A9">
            <w:pPr>
              <w:rPr>
                <w:b/>
                <w:sz w:val="22"/>
                <w:szCs w:val="22"/>
                <w:lang w:eastAsia="lt-LT"/>
              </w:rPr>
            </w:pPr>
          </w:p>
        </w:tc>
        <w:tc>
          <w:tcPr>
            <w:tcW w:w="2676" w:type="dxa"/>
            <w:shd w:val="clear" w:color="auto" w:fill="auto"/>
          </w:tcPr>
          <w:p w14:paraId="348C96D5" w14:textId="77777777" w:rsidR="00F255A9" w:rsidRDefault="00F255A9" w:rsidP="00F255A9">
            <w:pPr>
              <w:rPr>
                <w:sz w:val="22"/>
                <w:szCs w:val="22"/>
                <w:lang w:eastAsia="lt-LT"/>
              </w:rPr>
            </w:pPr>
            <w:r>
              <w:rPr>
                <w:sz w:val="22"/>
                <w:szCs w:val="22"/>
                <w:lang w:eastAsia="lt-LT"/>
              </w:rPr>
              <w:t>□ tenkina</w:t>
            </w:r>
          </w:p>
          <w:p w14:paraId="348C96D6" w14:textId="77777777" w:rsidR="00F255A9" w:rsidRDefault="00F255A9" w:rsidP="00F255A9">
            <w:pPr>
              <w:rPr>
                <w:sz w:val="22"/>
                <w:szCs w:val="22"/>
                <w:lang w:eastAsia="lt-LT"/>
              </w:rPr>
            </w:pPr>
            <w:r>
              <w:rPr>
                <w:sz w:val="22"/>
                <w:szCs w:val="22"/>
                <w:lang w:eastAsia="lt-LT"/>
              </w:rPr>
              <w:t>□ netenkina</w:t>
            </w:r>
          </w:p>
        </w:tc>
      </w:tr>
      <w:tr w:rsidR="00F255A9" w14:paraId="348C96E4" w14:textId="77777777" w:rsidTr="00F255A9">
        <w:trPr>
          <w:trHeight w:val="23"/>
        </w:trPr>
        <w:tc>
          <w:tcPr>
            <w:tcW w:w="705" w:type="dxa"/>
            <w:shd w:val="clear" w:color="auto" w:fill="auto"/>
          </w:tcPr>
          <w:p w14:paraId="348C96D8"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348C96D9"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348C96DA"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348C96DB"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48C96DC"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348C96DD" w14:textId="77777777" w:rsidR="00F255A9" w:rsidRDefault="00F255A9" w:rsidP="00F255A9">
            <w:pPr>
              <w:rPr>
                <w:sz w:val="22"/>
                <w:szCs w:val="22"/>
                <w:lang w:eastAsia="lt-LT"/>
              </w:rPr>
            </w:pPr>
            <w:r>
              <w:rPr>
                <w:sz w:val="22"/>
                <w:szCs w:val="22"/>
                <w:lang w:eastAsia="lt-LT"/>
              </w:rPr>
              <w:t>9.4. narių rotacija ir kadencijų skaičius ir trukmė;</w:t>
            </w:r>
          </w:p>
          <w:p w14:paraId="348C96DE" w14:textId="77777777" w:rsidR="00F255A9" w:rsidRDefault="00F255A9" w:rsidP="00F255A9">
            <w:pPr>
              <w:rPr>
                <w:sz w:val="22"/>
                <w:szCs w:val="22"/>
              </w:rPr>
            </w:pPr>
            <w:r>
              <w:rPr>
                <w:sz w:val="22"/>
                <w:szCs w:val="22"/>
              </w:rPr>
              <w:t>9.5. veiklos pobūdis laiko atžvilgiu;</w:t>
            </w:r>
          </w:p>
          <w:p w14:paraId="348C96DF"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348C96E0"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348C96E1" w14:textId="77777777" w:rsidR="00F255A9" w:rsidRDefault="00F255A9" w:rsidP="00F255A9">
            <w:pPr>
              <w:rPr>
                <w:sz w:val="22"/>
                <w:szCs w:val="22"/>
                <w:lang w:eastAsia="lt-LT"/>
              </w:rPr>
            </w:pPr>
          </w:p>
        </w:tc>
        <w:tc>
          <w:tcPr>
            <w:tcW w:w="2676" w:type="dxa"/>
            <w:shd w:val="clear" w:color="auto" w:fill="auto"/>
          </w:tcPr>
          <w:p w14:paraId="348C96E2" w14:textId="77777777" w:rsidR="00F255A9" w:rsidRDefault="00F255A9" w:rsidP="00F255A9">
            <w:pPr>
              <w:rPr>
                <w:sz w:val="22"/>
                <w:szCs w:val="22"/>
                <w:lang w:eastAsia="lt-LT"/>
              </w:rPr>
            </w:pPr>
            <w:r>
              <w:rPr>
                <w:sz w:val="22"/>
                <w:szCs w:val="22"/>
                <w:lang w:eastAsia="lt-LT"/>
              </w:rPr>
              <w:t>□ tenkina</w:t>
            </w:r>
          </w:p>
          <w:p w14:paraId="348C96E3" w14:textId="77777777" w:rsidR="00F255A9" w:rsidRDefault="00F255A9" w:rsidP="00F255A9">
            <w:pPr>
              <w:rPr>
                <w:sz w:val="22"/>
                <w:szCs w:val="22"/>
                <w:lang w:eastAsia="lt-LT"/>
              </w:rPr>
            </w:pPr>
            <w:r>
              <w:rPr>
                <w:sz w:val="22"/>
                <w:szCs w:val="22"/>
                <w:lang w:eastAsia="lt-LT"/>
              </w:rPr>
              <w:t>□ netenkina</w:t>
            </w:r>
          </w:p>
        </w:tc>
      </w:tr>
      <w:tr w:rsidR="00F255A9" w14:paraId="348C96EB" w14:textId="77777777" w:rsidTr="00F255A9">
        <w:trPr>
          <w:trHeight w:val="23"/>
        </w:trPr>
        <w:tc>
          <w:tcPr>
            <w:tcW w:w="705" w:type="dxa"/>
            <w:shd w:val="clear" w:color="auto" w:fill="auto"/>
          </w:tcPr>
          <w:p w14:paraId="348C96E5"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348C96E6"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348C96E7"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348C96E8" w14:textId="77777777" w:rsidR="00F255A9" w:rsidRDefault="00F255A9" w:rsidP="00F255A9">
            <w:pPr>
              <w:rPr>
                <w:sz w:val="22"/>
                <w:szCs w:val="22"/>
                <w:lang w:eastAsia="lt-LT"/>
              </w:rPr>
            </w:pPr>
          </w:p>
        </w:tc>
        <w:tc>
          <w:tcPr>
            <w:tcW w:w="2676" w:type="dxa"/>
            <w:shd w:val="clear" w:color="auto" w:fill="auto"/>
          </w:tcPr>
          <w:p w14:paraId="348C96E9"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348C96EA" w14:textId="77777777" w:rsidR="00F255A9" w:rsidRDefault="00F255A9" w:rsidP="00F255A9">
            <w:pPr>
              <w:rPr>
                <w:sz w:val="22"/>
                <w:szCs w:val="22"/>
                <w:lang w:eastAsia="lt-LT"/>
              </w:rPr>
            </w:pPr>
            <w:r>
              <w:rPr>
                <w:sz w:val="22"/>
                <w:szCs w:val="22"/>
                <w:lang w:eastAsia="lt-LT"/>
              </w:rPr>
              <w:t>□ netenkina</w:t>
            </w:r>
          </w:p>
        </w:tc>
      </w:tr>
      <w:tr w:rsidR="00F255A9" w14:paraId="348C96F2" w14:textId="77777777" w:rsidTr="00F255A9">
        <w:trPr>
          <w:trHeight w:val="23"/>
        </w:trPr>
        <w:tc>
          <w:tcPr>
            <w:tcW w:w="705" w:type="dxa"/>
            <w:shd w:val="clear" w:color="auto" w:fill="auto"/>
          </w:tcPr>
          <w:p w14:paraId="348C96EC"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348C96ED"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348C96EE" w14:textId="77777777" w:rsidR="00F255A9" w:rsidRPr="00F255A9" w:rsidRDefault="00312298" w:rsidP="00F255A9">
            <w:pPr>
              <w:keepNext/>
              <w:rPr>
                <w:sz w:val="22"/>
                <w:szCs w:val="22"/>
                <w:lang w:eastAsia="lt-LT"/>
              </w:rPr>
            </w:pPr>
            <w:r>
              <w:rPr>
                <w:sz w:val="22"/>
                <w:szCs w:val="22"/>
              </w:rPr>
              <w:t>Nenumatyta</w:t>
            </w:r>
          </w:p>
        </w:tc>
        <w:tc>
          <w:tcPr>
            <w:tcW w:w="3777" w:type="dxa"/>
            <w:shd w:val="clear" w:color="auto" w:fill="auto"/>
          </w:tcPr>
          <w:p w14:paraId="348C96EF" w14:textId="77777777" w:rsidR="00F255A9" w:rsidRDefault="00F255A9" w:rsidP="00F255A9">
            <w:pPr>
              <w:keepNext/>
              <w:rPr>
                <w:sz w:val="22"/>
                <w:szCs w:val="22"/>
                <w:lang w:eastAsia="lt-LT"/>
              </w:rPr>
            </w:pPr>
          </w:p>
        </w:tc>
        <w:tc>
          <w:tcPr>
            <w:tcW w:w="2676" w:type="dxa"/>
            <w:shd w:val="clear" w:color="auto" w:fill="auto"/>
          </w:tcPr>
          <w:p w14:paraId="348C96F0" w14:textId="77777777" w:rsidR="00FA64B0" w:rsidRDefault="00312298" w:rsidP="00FA64B0">
            <w:pPr>
              <w:rPr>
                <w:sz w:val="22"/>
                <w:szCs w:val="22"/>
                <w:lang w:eastAsia="lt-LT"/>
              </w:rPr>
            </w:pPr>
            <w:r>
              <w:rPr>
                <w:sz w:val="22"/>
                <w:szCs w:val="22"/>
                <w:lang w:eastAsia="lt-LT"/>
              </w:rPr>
              <w:t>□</w:t>
            </w:r>
            <w:r w:rsidR="00FA64B0">
              <w:rPr>
                <w:sz w:val="22"/>
                <w:szCs w:val="22"/>
                <w:lang w:eastAsia="lt-LT"/>
              </w:rPr>
              <w:t xml:space="preserve"> tenkina</w:t>
            </w:r>
          </w:p>
          <w:p w14:paraId="348C96F1" w14:textId="77777777" w:rsidR="00F255A9" w:rsidRDefault="00F255A9" w:rsidP="00F255A9">
            <w:pPr>
              <w:keepNext/>
              <w:rPr>
                <w:sz w:val="22"/>
                <w:szCs w:val="22"/>
                <w:lang w:eastAsia="lt-LT"/>
              </w:rPr>
            </w:pPr>
            <w:r>
              <w:rPr>
                <w:sz w:val="22"/>
                <w:szCs w:val="22"/>
                <w:lang w:eastAsia="lt-LT"/>
              </w:rPr>
              <w:t>□ netenkina</w:t>
            </w:r>
          </w:p>
        </w:tc>
      </w:tr>
      <w:tr w:rsidR="00F255A9" w14:paraId="348C96F9" w14:textId="77777777" w:rsidTr="00F255A9">
        <w:trPr>
          <w:trHeight w:val="23"/>
        </w:trPr>
        <w:tc>
          <w:tcPr>
            <w:tcW w:w="705" w:type="dxa"/>
            <w:shd w:val="clear" w:color="auto" w:fill="auto"/>
          </w:tcPr>
          <w:p w14:paraId="348C96F3"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348C96F4"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348C96F5"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348C96F6" w14:textId="77777777" w:rsidR="00F255A9" w:rsidRDefault="00F255A9" w:rsidP="00F255A9">
            <w:pPr>
              <w:rPr>
                <w:sz w:val="22"/>
                <w:szCs w:val="22"/>
                <w:lang w:eastAsia="lt-LT"/>
              </w:rPr>
            </w:pPr>
          </w:p>
        </w:tc>
        <w:tc>
          <w:tcPr>
            <w:tcW w:w="2676" w:type="dxa"/>
            <w:shd w:val="clear" w:color="auto" w:fill="auto"/>
          </w:tcPr>
          <w:p w14:paraId="348C96F7" w14:textId="77777777" w:rsidR="00F255A9" w:rsidRDefault="00312298" w:rsidP="00F255A9">
            <w:pPr>
              <w:rPr>
                <w:sz w:val="22"/>
                <w:szCs w:val="22"/>
                <w:lang w:eastAsia="lt-LT"/>
              </w:rPr>
            </w:pPr>
            <w:r>
              <w:rPr>
                <w:sz w:val="22"/>
                <w:szCs w:val="22"/>
                <w:lang w:eastAsia="lt-LT"/>
              </w:rPr>
              <w:t xml:space="preserve">□ </w:t>
            </w:r>
            <w:r w:rsidR="00F255A9">
              <w:rPr>
                <w:sz w:val="22"/>
                <w:szCs w:val="22"/>
                <w:lang w:eastAsia="lt-LT"/>
              </w:rPr>
              <w:t>tenkina</w:t>
            </w:r>
          </w:p>
          <w:p w14:paraId="348C96F8" w14:textId="77777777" w:rsidR="00F255A9" w:rsidRDefault="00F255A9" w:rsidP="00F255A9">
            <w:pPr>
              <w:rPr>
                <w:sz w:val="22"/>
                <w:szCs w:val="22"/>
                <w:lang w:eastAsia="lt-LT"/>
              </w:rPr>
            </w:pPr>
            <w:r>
              <w:rPr>
                <w:sz w:val="22"/>
                <w:szCs w:val="22"/>
                <w:lang w:eastAsia="lt-LT"/>
              </w:rPr>
              <w:t>□ netenkina</w:t>
            </w:r>
          </w:p>
        </w:tc>
      </w:tr>
      <w:tr w:rsidR="00F255A9" w14:paraId="348C9700" w14:textId="77777777" w:rsidTr="00F255A9">
        <w:trPr>
          <w:trHeight w:val="23"/>
        </w:trPr>
        <w:tc>
          <w:tcPr>
            <w:tcW w:w="705" w:type="dxa"/>
            <w:shd w:val="clear" w:color="auto" w:fill="auto"/>
          </w:tcPr>
          <w:p w14:paraId="348C96FA"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348C96FB"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348C96FC"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348C96FD" w14:textId="77777777" w:rsidR="00F255A9" w:rsidRDefault="00F255A9" w:rsidP="00F255A9">
            <w:pPr>
              <w:rPr>
                <w:sz w:val="22"/>
                <w:szCs w:val="22"/>
                <w:lang w:eastAsia="lt-LT"/>
              </w:rPr>
            </w:pPr>
          </w:p>
        </w:tc>
        <w:tc>
          <w:tcPr>
            <w:tcW w:w="2676" w:type="dxa"/>
            <w:shd w:val="clear" w:color="auto" w:fill="auto"/>
          </w:tcPr>
          <w:p w14:paraId="348C96FE" w14:textId="77777777" w:rsidR="00F255A9" w:rsidRDefault="00F255A9" w:rsidP="00F255A9">
            <w:pPr>
              <w:rPr>
                <w:sz w:val="22"/>
                <w:szCs w:val="22"/>
                <w:lang w:eastAsia="lt-LT"/>
              </w:rPr>
            </w:pPr>
            <w:r>
              <w:rPr>
                <w:sz w:val="22"/>
                <w:szCs w:val="22"/>
                <w:lang w:eastAsia="lt-LT"/>
              </w:rPr>
              <w:t>□ tenkina</w:t>
            </w:r>
          </w:p>
          <w:p w14:paraId="348C96FF" w14:textId="77777777" w:rsidR="00F255A9" w:rsidRDefault="00F255A9" w:rsidP="00F255A9">
            <w:pPr>
              <w:rPr>
                <w:sz w:val="22"/>
                <w:szCs w:val="22"/>
                <w:lang w:eastAsia="lt-LT"/>
              </w:rPr>
            </w:pPr>
            <w:r>
              <w:rPr>
                <w:sz w:val="22"/>
                <w:szCs w:val="22"/>
                <w:lang w:eastAsia="lt-LT"/>
              </w:rPr>
              <w:t>□ netenkina</w:t>
            </w:r>
          </w:p>
        </w:tc>
      </w:tr>
      <w:tr w:rsidR="00F255A9" w14:paraId="348C9707" w14:textId="77777777" w:rsidTr="00F255A9">
        <w:trPr>
          <w:trHeight w:val="23"/>
        </w:trPr>
        <w:tc>
          <w:tcPr>
            <w:tcW w:w="705" w:type="dxa"/>
            <w:shd w:val="clear" w:color="auto" w:fill="auto"/>
          </w:tcPr>
          <w:p w14:paraId="348C9701"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348C9702"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348C9703"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348C9704" w14:textId="77777777" w:rsidR="00F255A9" w:rsidRDefault="00F255A9" w:rsidP="00F255A9">
            <w:pPr>
              <w:rPr>
                <w:b/>
                <w:sz w:val="22"/>
                <w:szCs w:val="22"/>
                <w:lang w:eastAsia="lt-LT"/>
              </w:rPr>
            </w:pPr>
          </w:p>
        </w:tc>
        <w:tc>
          <w:tcPr>
            <w:tcW w:w="2676" w:type="dxa"/>
            <w:shd w:val="clear" w:color="auto" w:fill="auto"/>
          </w:tcPr>
          <w:p w14:paraId="348C9705" w14:textId="77777777" w:rsidR="00F255A9" w:rsidRDefault="00F255A9" w:rsidP="00F255A9">
            <w:pPr>
              <w:rPr>
                <w:sz w:val="22"/>
                <w:szCs w:val="22"/>
                <w:lang w:eastAsia="lt-LT"/>
              </w:rPr>
            </w:pPr>
            <w:r>
              <w:rPr>
                <w:sz w:val="22"/>
                <w:szCs w:val="22"/>
                <w:lang w:eastAsia="lt-LT"/>
              </w:rPr>
              <w:t>□ tenkina</w:t>
            </w:r>
          </w:p>
          <w:p w14:paraId="348C9706" w14:textId="77777777" w:rsidR="00F255A9" w:rsidRDefault="00F255A9" w:rsidP="00F255A9">
            <w:pPr>
              <w:rPr>
                <w:sz w:val="22"/>
                <w:szCs w:val="22"/>
                <w:lang w:eastAsia="lt-LT"/>
              </w:rPr>
            </w:pPr>
            <w:r>
              <w:rPr>
                <w:sz w:val="22"/>
                <w:szCs w:val="22"/>
                <w:lang w:eastAsia="lt-LT"/>
              </w:rPr>
              <w:t>□ netenkina</w:t>
            </w:r>
          </w:p>
        </w:tc>
      </w:tr>
      <w:tr w:rsidR="00F255A9" w14:paraId="348C970E" w14:textId="77777777" w:rsidTr="00F255A9">
        <w:trPr>
          <w:trHeight w:val="23"/>
        </w:trPr>
        <w:tc>
          <w:tcPr>
            <w:tcW w:w="705" w:type="dxa"/>
            <w:shd w:val="clear" w:color="auto" w:fill="auto"/>
          </w:tcPr>
          <w:p w14:paraId="348C9708"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348C9709"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348C970A"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348C970B" w14:textId="77777777" w:rsidR="00F255A9" w:rsidRDefault="00F255A9" w:rsidP="00F255A9">
            <w:pPr>
              <w:rPr>
                <w:sz w:val="22"/>
                <w:szCs w:val="22"/>
                <w:lang w:eastAsia="lt-LT"/>
              </w:rPr>
            </w:pPr>
          </w:p>
        </w:tc>
        <w:tc>
          <w:tcPr>
            <w:tcW w:w="2676" w:type="dxa"/>
            <w:shd w:val="clear" w:color="auto" w:fill="auto"/>
          </w:tcPr>
          <w:p w14:paraId="348C970C" w14:textId="77777777" w:rsidR="00F255A9" w:rsidRDefault="00F255A9" w:rsidP="00F255A9">
            <w:pPr>
              <w:rPr>
                <w:sz w:val="22"/>
                <w:szCs w:val="22"/>
                <w:lang w:eastAsia="lt-LT"/>
              </w:rPr>
            </w:pPr>
            <w:r>
              <w:rPr>
                <w:sz w:val="22"/>
                <w:szCs w:val="22"/>
                <w:lang w:eastAsia="lt-LT"/>
              </w:rPr>
              <w:t>□ tenkina</w:t>
            </w:r>
          </w:p>
          <w:p w14:paraId="348C970D" w14:textId="77777777" w:rsidR="00F255A9" w:rsidRDefault="00F255A9" w:rsidP="00F255A9">
            <w:pPr>
              <w:rPr>
                <w:sz w:val="22"/>
                <w:szCs w:val="22"/>
                <w:lang w:eastAsia="lt-LT"/>
              </w:rPr>
            </w:pPr>
            <w:r>
              <w:rPr>
                <w:sz w:val="22"/>
                <w:szCs w:val="22"/>
                <w:lang w:eastAsia="lt-LT"/>
              </w:rPr>
              <w:t>□ netenkina</w:t>
            </w:r>
          </w:p>
        </w:tc>
      </w:tr>
      <w:tr w:rsidR="00F255A9" w14:paraId="348C9715" w14:textId="77777777" w:rsidTr="00F255A9">
        <w:trPr>
          <w:trHeight w:val="23"/>
        </w:trPr>
        <w:tc>
          <w:tcPr>
            <w:tcW w:w="705" w:type="dxa"/>
            <w:shd w:val="clear" w:color="auto" w:fill="auto"/>
          </w:tcPr>
          <w:p w14:paraId="348C970F"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348C9710"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348C9711"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348C9712" w14:textId="77777777" w:rsidR="00F255A9" w:rsidRDefault="00F255A9" w:rsidP="00F255A9">
            <w:pPr>
              <w:rPr>
                <w:sz w:val="22"/>
                <w:szCs w:val="22"/>
                <w:lang w:eastAsia="lt-LT"/>
              </w:rPr>
            </w:pPr>
          </w:p>
        </w:tc>
        <w:tc>
          <w:tcPr>
            <w:tcW w:w="2676" w:type="dxa"/>
            <w:shd w:val="clear" w:color="auto" w:fill="auto"/>
          </w:tcPr>
          <w:p w14:paraId="348C9713" w14:textId="77777777" w:rsidR="00F255A9" w:rsidRDefault="00F255A9" w:rsidP="00F255A9">
            <w:pPr>
              <w:rPr>
                <w:sz w:val="22"/>
                <w:szCs w:val="22"/>
                <w:lang w:eastAsia="lt-LT"/>
              </w:rPr>
            </w:pPr>
            <w:r>
              <w:rPr>
                <w:sz w:val="22"/>
                <w:szCs w:val="22"/>
                <w:lang w:eastAsia="lt-LT"/>
              </w:rPr>
              <w:t>□ tenkina</w:t>
            </w:r>
          </w:p>
          <w:p w14:paraId="348C9714" w14:textId="77777777" w:rsidR="00F255A9" w:rsidRDefault="00F255A9" w:rsidP="00F255A9">
            <w:pPr>
              <w:rPr>
                <w:sz w:val="22"/>
                <w:szCs w:val="22"/>
                <w:lang w:eastAsia="lt-LT"/>
              </w:rPr>
            </w:pPr>
            <w:r>
              <w:rPr>
                <w:sz w:val="22"/>
                <w:szCs w:val="22"/>
                <w:lang w:eastAsia="lt-LT"/>
              </w:rPr>
              <w:t>□ netenkina</w:t>
            </w:r>
          </w:p>
        </w:tc>
      </w:tr>
      <w:tr w:rsidR="00F255A9" w14:paraId="348C971C" w14:textId="77777777" w:rsidTr="00F255A9">
        <w:trPr>
          <w:trHeight w:val="23"/>
        </w:trPr>
        <w:tc>
          <w:tcPr>
            <w:tcW w:w="705" w:type="dxa"/>
            <w:shd w:val="clear" w:color="auto" w:fill="auto"/>
          </w:tcPr>
          <w:p w14:paraId="348C9716"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348C9717"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348C9718" w14:textId="77777777" w:rsidR="00F255A9" w:rsidRPr="00EE1933" w:rsidRDefault="00312298" w:rsidP="00F255A9">
            <w:pPr>
              <w:keepNext/>
              <w:rPr>
                <w:sz w:val="22"/>
                <w:szCs w:val="22"/>
                <w:lang w:eastAsia="lt-LT"/>
              </w:rPr>
            </w:pPr>
            <w:r>
              <w:rPr>
                <w:sz w:val="22"/>
                <w:szCs w:val="22"/>
              </w:rPr>
              <w:t>Nenumatyta</w:t>
            </w:r>
          </w:p>
        </w:tc>
        <w:tc>
          <w:tcPr>
            <w:tcW w:w="3777" w:type="dxa"/>
            <w:shd w:val="clear" w:color="auto" w:fill="auto"/>
          </w:tcPr>
          <w:p w14:paraId="348C9719" w14:textId="77777777" w:rsidR="00F255A9" w:rsidRDefault="00F255A9" w:rsidP="00F255A9">
            <w:pPr>
              <w:keepNext/>
              <w:rPr>
                <w:b/>
                <w:sz w:val="22"/>
                <w:szCs w:val="22"/>
                <w:lang w:eastAsia="lt-LT"/>
              </w:rPr>
            </w:pPr>
          </w:p>
        </w:tc>
        <w:tc>
          <w:tcPr>
            <w:tcW w:w="2676" w:type="dxa"/>
            <w:shd w:val="clear" w:color="auto" w:fill="auto"/>
          </w:tcPr>
          <w:p w14:paraId="348C971A" w14:textId="77777777" w:rsidR="00F255A9" w:rsidRDefault="00F255A9" w:rsidP="00F255A9">
            <w:pPr>
              <w:keepNext/>
              <w:rPr>
                <w:sz w:val="22"/>
                <w:szCs w:val="22"/>
                <w:lang w:eastAsia="lt-LT"/>
              </w:rPr>
            </w:pPr>
            <w:r>
              <w:rPr>
                <w:sz w:val="22"/>
                <w:szCs w:val="22"/>
                <w:lang w:eastAsia="lt-LT"/>
              </w:rPr>
              <w:t>□ tenkina</w:t>
            </w:r>
          </w:p>
          <w:p w14:paraId="348C971B" w14:textId="77777777" w:rsidR="00F255A9" w:rsidRDefault="00F255A9" w:rsidP="00F255A9">
            <w:pPr>
              <w:keepNext/>
              <w:rPr>
                <w:sz w:val="22"/>
                <w:szCs w:val="22"/>
                <w:lang w:eastAsia="lt-LT"/>
              </w:rPr>
            </w:pPr>
            <w:r>
              <w:rPr>
                <w:sz w:val="22"/>
                <w:szCs w:val="22"/>
                <w:lang w:eastAsia="lt-LT"/>
              </w:rPr>
              <w:t>□ netenkina</w:t>
            </w:r>
          </w:p>
        </w:tc>
      </w:tr>
      <w:tr w:rsidR="00F255A9" w14:paraId="348C9723" w14:textId="77777777" w:rsidTr="00F255A9">
        <w:trPr>
          <w:trHeight w:val="23"/>
        </w:trPr>
        <w:tc>
          <w:tcPr>
            <w:tcW w:w="705" w:type="dxa"/>
            <w:shd w:val="clear" w:color="auto" w:fill="auto"/>
          </w:tcPr>
          <w:p w14:paraId="348C971D"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348C971E"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348C971F"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348C9720" w14:textId="77777777" w:rsidR="00F255A9" w:rsidRDefault="00F255A9" w:rsidP="00F255A9">
            <w:pPr>
              <w:rPr>
                <w:sz w:val="22"/>
                <w:szCs w:val="22"/>
                <w:lang w:eastAsia="lt-LT"/>
              </w:rPr>
            </w:pPr>
          </w:p>
        </w:tc>
        <w:tc>
          <w:tcPr>
            <w:tcW w:w="2676" w:type="dxa"/>
            <w:shd w:val="clear" w:color="auto" w:fill="auto"/>
          </w:tcPr>
          <w:p w14:paraId="348C9721" w14:textId="77777777" w:rsidR="00F255A9" w:rsidRDefault="00F255A9" w:rsidP="00F255A9">
            <w:pPr>
              <w:rPr>
                <w:sz w:val="22"/>
                <w:szCs w:val="22"/>
                <w:lang w:eastAsia="lt-LT"/>
              </w:rPr>
            </w:pPr>
            <w:r>
              <w:rPr>
                <w:sz w:val="22"/>
                <w:szCs w:val="22"/>
                <w:lang w:eastAsia="lt-LT"/>
              </w:rPr>
              <w:t>□ tenkina</w:t>
            </w:r>
          </w:p>
          <w:p w14:paraId="348C9722" w14:textId="77777777" w:rsidR="00F255A9" w:rsidRDefault="00F255A9" w:rsidP="00F255A9">
            <w:pPr>
              <w:rPr>
                <w:sz w:val="22"/>
                <w:szCs w:val="22"/>
                <w:lang w:eastAsia="lt-LT"/>
              </w:rPr>
            </w:pPr>
            <w:r>
              <w:rPr>
                <w:sz w:val="22"/>
                <w:szCs w:val="22"/>
                <w:lang w:eastAsia="lt-LT"/>
              </w:rPr>
              <w:t>□ netenkina</w:t>
            </w:r>
          </w:p>
        </w:tc>
      </w:tr>
      <w:tr w:rsidR="00F255A9" w14:paraId="348C972A" w14:textId="77777777" w:rsidTr="00F255A9">
        <w:trPr>
          <w:trHeight w:val="23"/>
        </w:trPr>
        <w:tc>
          <w:tcPr>
            <w:tcW w:w="705" w:type="dxa"/>
            <w:shd w:val="clear" w:color="auto" w:fill="auto"/>
          </w:tcPr>
          <w:p w14:paraId="348C9724"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348C9725"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348C9726" w14:textId="77777777" w:rsidR="00F255A9" w:rsidRDefault="00EE1933" w:rsidP="00F255A9">
            <w:pPr>
              <w:rPr>
                <w:sz w:val="22"/>
                <w:szCs w:val="22"/>
                <w:lang w:eastAsia="lt-LT"/>
              </w:rPr>
            </w:pPr>
            <w:r>
              <w:rPr>
                <w:sz w:val="22"/>
                <w:szCs w:val="22"/>
                <w:lang w:eastAsia="lt-LT"/>
              </w:rPr>
              <w:t>-------</w:t>
            </w:r>
          </w:p>
        </w:tc>
        <w:tc>
          <w:tcPr>
            <w:tcW w:w="3777" w:type="dxa"/>
            <w:shd w:val="clear" w:color="auto" w:fill="auto"/>
          </w:tcPr>
          <w:p w14:paraId="348C9727" w14:textId="77777777" w:rsidR="00F255A9" w:rsidRDefault="00F255A9" w:rsidP="00F255A9">
            <w:pPr>
              <w:rPr>
                <w:sz w:val="22"/>
                <w:szCs w:val="22"/>
                <w:lang w:eastAsia="lt-LT"/>
              </w:rPr>
            </w:pPr>
          </w:p>
        </w:tc>
        <w:tc>
          <w:tcPr>
            <w:tcW w:w="2676" w:type="dxa"/>
            <w:shd w:val="clear" w:color="auto" w:fill="auto"/>
          </w:tcPr>
          <w:p w14:paraId="348C9728" w14:textId="77777777" w:rsidR="00F255A9" w:rsidRDefault="00F255A9" w:rsidP="00F255A9">
            <w:pPr>
              <w:rPr>
                <w:sz w:val="22"/>
                <w:szCs w:val="22"/>
                <w:lang w:eastAsia="lt-LT"/>
              </w:rPr>
            </w:pPr>
            <w:r>
              <w:rPr>
                <w:sz w:val="22"/>
                <w:szCs w:val="22"/>
                <w:lang w:eastAsia="lt-LT"/>
              </w:rPr>
              <w:t>□ tenkina</w:t>
            </w:r>
          </w:p>
          <w:p w14:paraId="348C9729" w14:textId="77777777" w:rsidR="00F255A9" w:rsidRDefault="00F255A9" w:rsidP="00F255A9">
            <w:pPr>
              <w:rPr>
                <w:sz w:val="22"/>
                <w:szCs w:val="22"/>
                <w:lang w:eastAsia="lt-LT"/>
              </w:rPr>
            </w:pPr>
            <w:r>
              <w:rPr>
                <w:sz w:val="22"/>
                <w:szCs w:val="22"/>
                <w:lang w:eastAsia="lt-LT"/>
              </w:rPr>
              <w:t>□ netenkina</w:t>
            </w:r>
          </w:p>
        </w:tc>
      </w:tr>
    </w:tbl>
    <w:p w14:paraId="348C972B"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0"/>
        <w:gridCol w:w="2415"/>
        <w:gridCol w:w="4891"/>
      </w:tblGrid>
      <w:tr w:rsidR="00BC2F3C" w14:paraId="348C9736" w14:textId="77777777">
        <w:trPr>
          <w:trHeight w:val="23"/>
        </w:trPr>
        <w:tc>
          <w:tcPr>
            <w:tcW w:w="2457" w:type="dxa"/>
            <w:shd w:val="clear" w:color="auto" w:fill="auto"/>
          </w:tcPr>
          <w:p w14:paraId="348C972C" w14:textId="77777777" w:rsidR="00475DB2" w:rsidRDefault="00475DB2">
            <w:pPr>
              <w:rPr>
                <w:sz w:val="22"/>
                <w:szCs w:val="22"/>
                <w:lang w:eastAsia="lt-LT"/>
              </w:rPr>
            </w:pPr>
          </w:p>
          <w:p w14:paraId="348C972D"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348C972E" w14:textId="77777777" w:rsidR="005F44A4" w:rsidRDefault="005F44A4" w:rsidP="005F44A4">
            <w:pPr>
              <w:rPr>
                <w:sz w:val="22"/>
                <w:szCs w:val="22"/>
                <w:lang w:eastAsia="lt-LT"/>
              </w:rPr>
            </w:pPr>
            <w:r>
              <w:rPr>
                <w:sz w:val="22"/>
                <w:szCs w:val="22"/>
                <w:lang w:eastAsia="lt-LT"/>
              </w:rPr>
              <w:t>Strateginės plėtros ir ekonomikos departamento</w:t>
            </w:r>
          </w:p>
          <w:p w14:paraId="348C972F"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348C9730" w14:textId="77777777" w:rsidR="002D41EC" w:rsidRPr="00745907" w:rsidRDefault="00350B57" w:rsidP="00645A13">
            <w:pPr>
              <w:tabs>
                <w:tab w:val="left" w:pos="855"/>
              </w:tabs>
              <w:jc w:val="both"/>
              <w:rPr>
                <w:sz w:val="22"/>
                <w:szCs w:val="22"/>
                <w:lang w:eastAsia="ar-SA"/>
              </w:rPr>
            </w:pPr>
            <w:r>
              <w:rPr>
                <w:sz w:val="22"/>
                <w:szCs w:val="22"/>
                <w:lang w:eastAsia="ar-SA"/>
              </w:rPr>
              <w:t>Brigita Mareckienė</w:t>
            </w:r>
          </w:p>
        </w:tc>
        <w:tc>
          <w:tcPr>
            <w:tcW w:w="2434" w:type="dxa"/>
            <w:shd w:val="clear" w:color="auto" w:fill="auto"/>
          </w:tcPr>
          <w:p w14:paraId="348C9731" w14:textId="77777777" w:rsidR="00475DB2" w:rsidRDefault="00475DB2">
            <w:pPr>
              <w:rPr>
                <w:sz w:val="22"/>
                <w:szCs w:val="22"/>
                <w:lang w:eastAsia="lt-LT"/>
              </w:rPr>
            </w:pPr>
          </w:p>
          <w:p w14:paraId="348C9732"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348C9733" w14:textId="77777777" w:rsidR="00312298" w:rsidRDefault="00312298" w:rsidP="00312298">
            <w:pPr>
              <w:rPr>
                <w:sz w:val="22"/>
                <w:szCs w:val="22"/>
                <w:lang w:eastAsia="lt-LT"/>
              </w:rPr>
            </w:pPr>
            <w:r>
              <w:rPr>
                <w:sz w:val="22"/>
                <w:szCs w:val="22"/>
                <w:lang w:eastAsia="lt-LT"/>
              </w:rPr>
              <w:t>Strateginės plėtros ir ekonomikos departamento</w:t>
            </w:r>
          </w:p>
          <w:p w14:paraId="348C9734" w14:textId="77777777" w:rsidR="00312298" w:rsidRDefault="00312298" w:rsidP="00312298">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w:t>
            </w:r>
            <w:r>
              <w:rPr>
                <w:sz w:val="22"/>
                <w:szCs w:val="22"/>
                <w:lang w:eastAsia="lt-LT"/>
              </w:rPr>
              <w:t xml:space="preserve"> vedėjas</w:t>
            </w:r>
          </w:p>
          <w:p w14:paraId="348C9735" w14:textId="77777777" w:rsidR="005F44A4" w:rsidRDefault="00312298" w:rsidP="00312298">
            <w:pPr>
              <w:rPr>
                <w:sz w:val="22"/>
                <w:szCs w:val="22"/>
                <w:lang w:eastAsia="lt-LT"/>
              </w:rPr>
            </w:pPr>
            <w:r>
              <w:rPr>
                <w:sz w:val="22"/>
                <w:szCs w:val="22"/>
                <w:lang w:eastAsia="lt-LT"/>
              </w:rPr>
              <w:t>Egidijus Urba</w:t>
            </w:r>
          </w:p>
        </w:tc>
      </w:tr>
      <w:tr w:rsidR="00BC2F3C" w14:paraId="348C973B" w14:textId="77777777" w:rsidTr="00C93E66">
        <w:trPr>
          <w:trHeight w:val="352"/>
        </w:trPr>
        <w:tc>
          <w:tcPr>
            <w:tcW w:w="2457" w:type="dxa"/>
            <w:shd w:val="clear" w:color="auto" w:fill="auto"/>
          </w:tcPr>
          <w:p w14:paraId="348C9737" w14:textId="77777777" w:rsidR="00475DB2" w:rsidRDefault="00475DB2">
            <w:pPr>
              <w:rPr>
                <w:sz w:val="22"/>
                <w:szCs w:val="22"/>
                <w:lang w:eastAsia="lt-LT"/>
              </w:rPr>
            </w:pPr>
          </w:p>
        </w:tc>
        <w:tc>
          <w:tcPr>
            <w:tcW w:w="4773" w:type="dxa"/>
            <w:tcBorders>
              <w:top w:val="single" w:sz="4" w:space="0" w:color="auto"/>
            </w:tcBorders>
            <w:shd w:val="clear" w:color="auto" w:fill="auto"/>
          </w:tcPr>
          <w:p w14:paraId="348C9738"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348C9739" w14:textId="77777777" w:rsidR="00475DB2" w:rsidRDefault="00475DB2">
            <w:pPr>
              <w:rPr>
                <w:sz w:val="22"/>
                <w:szCs w:val="22"/>
                <w:lang w:eastAsia="lt-LT"/>
              </w:rPr>
            </w:pPr>
          </w:p>
        </w:tc>
        <w:tc>
          <w:tcPr>
            <w:tcW w:w="4946" w:type="dxa"/>
            <w:tcBorders>
              <w:top w:val="single" w:sz="4" w:space="0" w:color="auto"/>
            </w:tcBorders>
            <w:shd w:val="clear" w:color="auto" w:fill="auto"/>
          </w:tcPr>
          <w:p w14:paraId="348C973A"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348C9740" w14:textId="77777777">
        <w:trPr>
          <w:trHeight w:val="23"/>
        </w:trPr>
        <w:tc>
          <w:tcPr>
            <w:tcW w:w="2457" w:type="dxa"/>
            <w:shd w:val="clear" w:color="auto" w:fill="auto"/>
          </w:tcPr>
          <w:p w14:paraId="348C973C" w14:textId="77777777" w:rsidR="005106AF" w:rsidRDefault="005106AF">
            <w:pPr>
              <w:rPr>
                <w:sz w:val="22"/>
                <w:szCs w:val="22"/>
                <w:lang w:eastAsia="lt-LT"/>
              </w:rPr>
            </w:pPr>
          </w:p>
        </w:tc>
        <w:tc>
          <w:tcPr>
            <w:tcW w:w="4773" w:type="dxa"/>
            <w:tcBorders>
              <w:bottom w:val="single" w:sz="4" w:space="0" w:color="auto"/>
            </w:tcBorders>
            <w:shd w:val="clear" w:color="auto" w:fill="auto"/>
          </w:tcPr>
          <w:p w14:paraId="348C973D" w14:textId="77777777" w:rsidR="005106AF" w:rsidRDefault="005106AF" w:rsidP="001F77D7">
            <w:pPr>
              <w:rPr>
                <w:sz w:val="22"/>
                <w:szCs w:val="22"/>
                <w:lang w:eastAsia="lt-LT"/>
              </w:rPr>
            </w:pPr>
          </w:p>
        </w:tc>
        <w:tc>
          <w:tcPr>
            <w:tcW w:w="2434" w:type="dxa"/>
            <w:shd w:val="clear" w:color="auto" w:fill="auto"/>
          </w:tcPr>
          <w:p w14:paraId="348C973E" w14:textId="77777777" w:rsidR="005106AF" w:rsidRDefault="005106AF">
            <w:pPr>
              <w:rPr>
                <w:sz w:val="22"/>
                <w:szCs w:val="22"/>
                <w:lang w:eastAsia="lt-LT"/>
              </w:rPr>
            </w:pPr>
          </w:p>
        </w:tc>
        <w:tc>
          <w:tcPr>
            <w:tcW w:w="4946" w:type="dxa"/>
            <w:tcBorders>
              <w:bottom w:val="single" w:sz="4" w:space="0" w:color="auto"/>
            </w:tcBorders>
            <w:shd w:val="clear" w:color="auto" w:fill="auto"/>
          </w:tcPr>
          <w:p w14:paraId="348C973F" w14:textId="77777777" w:rsidR="005106AF" w:rsidRDefault="005106AF" w:rsidP="001F77D7">
            <w:pPr>
              <w:rPr>
                <w:sz w:val="22"/>
                <w:szCs w:val="22"/>
                <w:lang w:eastAsia="lt-LT"/>
              </w:rPr>
            </w:pPr>
          </w:p>
        </w:tc>
      </w:tr>
      <w:tr w:rsidR="00BC2F3C" w14:paraId="348C9745" w14:textId="77777777">
        <w:trPr>
          <w:trHeight w:val="23"/>
        </w:trPr>
        <w:tc>
          <w:tcPr>
            <w:tcW w:w="2457" w:type="dxa"/>
            <w:shd w:val="clear" w:color="auto" w:fill="auto"/>
          </w:tcPr>
          <w:p w14:paraId="348C9741" w14:textId="77777777" w:rsidR="005106AF" w:rsidRDefault="005106AF">
            <w:pPr>
              <w:rPr>
                <w:sz w:val="22"/>
                <w:szCs w:val="22"/>
                <w:lang w:eastAsia="lt-LT"/>
              </w:rPr>
            </w:pPr>
          </w:p>
        </w:tc>
        <w:tc>
          <w:tcPr>
            <w:tcW w:w="4773" w:type="dxa"/>
            <w:shd w:val="clear" w:color="auto" w:fill="auto"/>
          </w:tcPr>
          <w:p w14:paraId="348C9742"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348C9743" w14:textId="77777777" w:rsidR="005106AF" w:rsidRDefault="005106AF">
            <w:pPr>
              <w:rPr>
                <w:sz w:val="22"/>
                <w:szCs w:val="22"/>
                <w:lang w:eastAsia="lt-LT"/>
              </w:rPr>
            </w:pPr>
          </w:p>
        </w:tc>
        <w:tc>
          <w:tcPr>
            <w:tcW w:w="4946" w:type="dxa"/>
            <w:tcBorders>
              <w:top w:val="single" w:sz="4" w:space="0" w:color="auto"/>
            </w:tcBorders>
            <w:shd w:val="clear" w:color="auto" w:fill="auto"/>
          </w:tcPr>
          <w:p w14:paraId="348C9744" w14:textId="77777777" w:rsidR="005106AF" w:rsidRDefault="005106AF">
            <w:pPr>
              <w:ind w:left="-11" w:firstLine="64"/>
              <w:rPr>
                <w:sz w:val="22"/>
                <w:szCs w:val="22"/>
                <w:lang w:eastAsia="lt-LT"/>
              </w:rPr>
            </w:pPr>
            <w:r>
              <w:rPr>
                <w:sz w:val="22"/>
                <w:szCs w:val="22"/>
                <w:lang w:eastAsia="lt-LT"/>
              </w:rPr>
              <w:t>(parašas)                                                     (data)</w:t>
            </w:r>
          </w:p>
        </w:tc>
      </w:tr>
    </w:tbl>
    <w:p w14:paraId="348C9746" w14:textId="77777777" w:rsidR="00475DB2" w:rsidRDefault="00475DB2">
      <w:pPr>
        <w:tabs>
          <w:tab w:val="left" w:pos="6237"/>
        </w:tabs>
        <w:rPr>
          <w:color w:val="000000"/>
          <w:lang w:eastAsia="lt-LT"/>
        </w:rPr>
      </w:pPr>
    </w:p>
    <w:p w14:paraId="348C9747" w14:textId="77777777" w:rsidR="00475DB2" w:rsidRDefault="00AE3D40">
      <w:pPr>
        <w:tabs>
          <w:tab w:val="left" w:pos="6237"/>
        </w:tabs>
        <w:jc w:val="center"/>
        <w:rPr>
          <w:color w:val="000000"/>
          <w:lang w:eastAsia="lt-LT"/>
        </w:rPr>
      </w:pPr>
      <w:r>
        <w:rPr>
          <w:color w:val="000000"/>
          <w:lang w:eastAsia="lt-LT"/>
        </w:rPr>
        <w:t>––––––––––––––––––––</w:t>
      </w:r>
    </w:p>
    <w:p w14:paraId="348C9748"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8C974B" w14:textId="77777777" w:rsidR="00444A4F" w:rsidRDefault="00444A4F">
      <w:pPr>
        <w:rPr>
          <w:lang w:eastAsia="lt-LT"/>
        </w:rPr>
      </w:pPr>
      <w:r>
        <w:rPr>
          <w:lang w:eastAsia="lt-LT"/>
        </w:rPr>
        <w:separator/>
      </w:r>
    </w:p>
  </w:endnote>
  <w:endnote w:type="continuationSeparator" w:id="0">
    <w:p w14:paraId="348C974C" w14:textId="77777777" w:rsidR="00444A4F" w:rsidRDefault="00444A4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C9749" w14:textId="77777777" w:rsidR="00444A4F" w:rsidRDefault="00444A4F">
      <w:pPr>
        <w:rPr>
          <w:lang w:eastAsia="lt-LT"/>
        </w:rPr>
      </w:pPr>
      <w:r>
        <w:rPr>
          <w:lang w:eastAsia="lt-LT"/>
        </w:rPr>
        <w:separator/>
      </w:r>
    </w:p>
  </w:footnote>
  <w:footnote w:type="continuationSeparator" w:id="0">
    <w:p w14:paraId="348C974A" w14:textId="77777777" w:rsidR="00444A4F" w:rsidRDefault="00444A4F">
      <w:pPr>
        <w:rPr>
          <w:lang w:eastAsia="lt-LT"/>
        </w:rPr>
      </w:pPr>
      <w:r>
        <w:rPr>
          <w:lang w:eastAsia="lt-LT"/>
        </w:rPr>
        <w:continuationSeparator/>
      </w:r>
    </w:p>
  </w:footnote>
  <w:footnote w:id="1">
    <w:p w14:paraId="348C9753"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48C9754" w14:textId="77777777" w:rsidR="00475DB2" w:rsidRDefault="00AE3D40">
      <w:pPr>
        <w:jc w:val="both"/>
        <w:rPr>
          <w:sz w:val="20"/>
        </w:rPr>
      </w:pPr>
      <w:r>
        <w:rPr>
          <w:sz w:val="20"/>
          <w:vertAlign w:val="superscript"/>
        </w:rPr>
        <w:footnoteRef/>
      </w:r>
      <w:r>
        <w:rPr>
          <w:sz w:val="20"/>
        </w:rPr>
        <w:t xml:space="preserve"> Tas pat.</w:t>
      </w:r>
    </w:p>
  </w:footnote>
  <w:footnote w:id="3">
    <w:p w14:paraId="348C9755"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C974D" w14:textId="77777777" w:rsidR="00475DB2" w:rsidRDefault="00475DB2">
    <w:pPr>
      <w:framePr w:wrap="auto" w:vAnchor="text" w:hAnchor="margin" w:xAlign="center" w:y="1"/>
      <w:tabs>
        <w:tab w:val="center" w:pos="4153"/>
        <w:tab w:val="right" w:pos="8306"/>
      </w:tabs>
      <w:rPr>
        <w:lang w:eastAsia="lt-LT"/>
      </w:rPr>
    </w:pPr>
  </w:p>
  <w:p w14:paraId="348C974E"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C974F" w14:textId="77777777" w:rsidR="00A03385" w:rsidRDefault="00EF1A63">
    <w:pPr>
      <w:pStyle w:val="Antrats"/>
      <w:jc w:val="center"/>
    </w:pPr>
    <w:r>
      <w:fldChar w:fldCharType="begin"/>
    </w:r>
    <w:r w:rsidR="00A03385">
      <w:instrText>PAGE   \* MERGEFORMAT</w:instrText>
    </w:r>
    <w:r>
      <w:fldChar w:fldCharType="separate"/>
    </w:r>
    <w:r w:rsidR="00786D6D">
      <w:rPr>
        <w:noProof/>
      </w:rPr>
      <w:t>5</w:t>
    </w:r>
    <w:r>
      <w:fldChar w:fldCharType="end"/>
    </w:r>
  </w:p>
  <w:p w14:paraId="348C9750"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C9751" w14:textId="77777777" w:rsidR="00D42EDE" w:rsidRDefault="00EF1A63">
    <w:pPr>
      <w:pStyle w:val="Antrats"/>
      <w:jc w:val="center"/>
    </w:pPr>
    <w:r>
      <w:fldChar w:fldCharType="begin"/>
    </w:r>
    <w:r w:rsidR="00D42EDE">
      <w:instrText>PAGE   \* MERGEFORMAT</w:instrText>
    </w:r>
    <w:r>
      <w:fldChar w:fldCharType="separate"/>
    </w:r>
    <w:r w:rsidR="00786D6D">
      <w:rPr>
        <w:noProof/>
      </w:rPr>
      <w:t>1</w:t>
    </w:r>
    <w:r>
      <w:fldChar w:fldCharType="end"/>
    </w:r>
  </w:p>
  <w:p w14:paraId="348C9752"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67B3A"/>
    <w:rsid w:val="00070F4A"/>
    <w:rsid w:val="00081F84"/>
    <w:rsid w:val="000A47AD"/>
    <w:rsid w:val="000C067D"/>
    <w:rsid w:val="000D301A"/>
    <w:rsid w:val="000D4D5F"/>
    <w:rsid w:val="0011418E"/>
    <w:rsid w:val="00114950"/>
    <w:rsid w:val="00116557"/>
    <w:rsid w:val="001275A5"/>
    <w:rsid w:val="00135BF0"/>
    <w:rsid w:val="0013636F"/>
    <w:rsid w:val="001456AE"/>
    <w:rsid w:val="00156EFB"/>
    <w:rsid w:val="00176EF6"/>
    <w:rsid w:val="0019270D"/>
    <w:rsid w:val="001A7D49"/>
    <w:rsid w:val="001B5118"/>
    <w:rsid w:val="001C1AE4"/>
    <w:rsid w:val="001C48FD"/>
    <w:rsid w:val="001D13FF"/>
    <w:rsid w:val="001E2F33"/>
    <w:rsid w:val="001F4AC5"/>
    <w:rsid w:val="001F4ED7"/>
    <w:rsid w:val="001F77D7"/>
    <w:rsid w:val="00200271"/>
    <w:rsid w:val="002036D9"/>
    <w:rsid w:val="002143C0"/>
    <w:rsid w:val="0022147E"/>
    <w:rsid w:val="002307F0"/>
    <w:rsid w:val="002631A5"/>
    <w:rsid w:val="00265EF9"/>
    <w:rsid w:val="002822DD"/>
    <w:rsid w:val="00283F5D"/>
    <w:rsid w:val="00284816"/>
    <w:rsid w:val="00296C71"/>
    <w:rsid w:val="002A0D0C"/>
    <w:rsid w:val="002B49FC"/>
    <w:rsid w:val="002D09C0"/>
    <w:rsid w:val="002D41EC"/>
    <w:rsid w:val="00304344"/>
    <w:rsid w:val="00312298"/>
    <w:rsid w:val="00313FAD"/>
    <w:rsid w:val="003154D8"/>
    <w:rsid w:val="00340C60"/>
    <w:rsid w:val="00350B57"/>
    <w:rsid w:val="00372807"/>
    <w:rsid w:val="003800B7"/>
    <w:rsid w:val="003B292D"/>
    <w:rsid w:val="003F4618"/>
    <w:rsid w:val="00411DB9"/>
    <w:rsid w:val="0042709A"/>
    <w:rsid w:val="00433206"/>
    <w:rsid w:val="00444A4F"/>
    <w:rsid w:val="004457F6"/>
    <w:rsid w:val="00452931"/>
    <w:rsid w:val="00457C35"/>
    <w:rsid w:val="00464842"/>
    <w:rsid w:val="00470977"/>
    <w:rsid w:val="00475DB2"/>
    <w:rsid w:val="004776C0"/>
    <w:rsid w:val="004C12B6"/>
    <w:rsid w:val="004C66E7"/>
    <w:rsid w:val="004C7466"/>
    <w:rsid w:val="004E0AAF"/>
    <w:rsid w:val="004E3A5C"/>
    <w:rsid w:val="004E5D9C"/>
    <w:rsid w:val="00504FBC"/>
    <w:rsid w:val="00506E1B"/>
    <w:rsid w:val="005106AF"/>
    <w:rsid w:val="0053763B"/>
    <w:rsid w:val="00541696"/>
    <w:rsid w:val="00545837"/>
    <w:rsid w:val="00550E29"/>
    <w:rsid w:val="005934D3"/>
    <w:rsid w:val="00594860"/>
    <w:rsid w:val="005A36C2"/>
    <w:rsid w:val="005F27A5"/>
    <w:rsid w:val="005F44A4"/>
    <w:rsid w:val="005F6D9D"/>
    <w:rsid w:val="00601C87"/>
    <w:rsid w:val="006062DD"/>
    <w:rsid w:val="00606351"/>
    <w:rsid w:val="006152E0"/>
    <w:rsid w:val="00631360"/>
    <w:rsid w:val="006407EE"/>
    <w:rsid w:val="00642167"/>
    <w:rsid w:val="0064398B"/>
    <w:rsid w:val="00645A13"/>
    <w:rsid w:val="00645C2E"/>
    <w:rsid w:val="0065014C"/>
    <w:rsid w:val="006602AD"/>
    <w:rsid w:val="00662F58"/>
    <w:rsid w:val="00665D37"/>
    <w:rsid w:val="0068169C"/>
    <w:rsid w:val="00691C69"/>
    <w:rsid w:val="0069623D"/>
    <w:rsid w:val="006A6099"/>
    <w:rsid w:val="006B41E9"/>
    <w:rsid w:val="006D244B"/>
    <w:rsid w:val="006D5BA0"/>
    <w:rsid w:val="006E4AFB"/>
    <w:rsid w:val="00716B0B"/>
    <w:rsid w:val="0073480E"/>
    <w:rsid w:val="00743529"/>
    <w:rsid w:val="00745907"/>
    <w:rsid w:val="00746155"/>
    <w:rsid w:val="00751942"/>
    <w:rsid w:val="00752B55"/>
    <w:rsid w:val="00766CAA"/>
    <w:rsid w:val="00782958"/>
    <w:rsid w:val="00786D6D"/>
    <w:rsid w:val="00787B8E"/>
    <w:rsid w:val="00790860"/>
    <w:rsid w:val="007A50FB"/>
    <w:rsid w:val="007A6559"/>
    <w:rsid w:val="007A7CDA"/>
    <w:rsid w:val="007B7CE6"/>
    <w:rsid w:val="007C2671"/>
    <w:rsid w:val="007E1C9E"/>
    <w:rsid w:val="007F60CD"/>
    <w:rsid w:val="00804B8D"/>
    <w:rsid w:val="00874A59"/>
    <w:rsid w:val="0089146C"/>
    <w:rsid w:val="008972D8"/>
    <w:rsid w:val="008B5637"/>
    <w:rsid w:val="008B5CB7"/>
    <w:rsid w:val="008C5687"/>
    <w:rsid w:val="008D02F1"/>
    <w:rsid w:val="008E30B7"/>
    <w:rsid w:val="008E6D9B"/>
    <w:rsid w:val="008F091C"/>
    <w:rsid w:val="00920527"/>
    <w:rsid w:val="00947EA8"/>
    <w:rsid w:val="00960464"/>
    <w:rsid w:val="00960CD7"/>
    <w:rsid w:val="00967D73"/>
    <w:rsid w:val="00970F6E"/>
    <w:rsid w:val="0099200F"/>
    <w:rsid w:val="009B08E9"/>
    <w:rsid w:val="009B594C"/>
    <w:rsid w:val="009D42EA"/>
    <w:rsid w:val="00A02F29"/>
    <w:rsid w:val="00A03385"/>
    <w:rsid w:val="00A4142F"/>
    <w:rsid w:val="00A742FA"/>
    <w:rsid w:val="00A85D7C"/>
    <w:rsid w:val="00A86525"/>
    <w:rsid w:val="00A92E3D"/>
    <w:rsid w:val="00A959AA"/>
    <w:rsid w:val="00AD740D"/>
    <w:rsid w:val="00AE3D40"/>
    <w:rsid w:val="00AF4CA0"/>
    <w:rsid w:val="00B0493D"/>
    <w:rsid w:val="00B04978"/>
    <w:rsid w:val="00B23BA2"/>
    <w:rsid w:val="00B304B9"/>
    <w:rsid w:val="00B45030"/>
    <w:rsid w:val="00B45928"/>
    <w:rsid w:val="00B47FE9"/>
    <w:rsid w:val="00B578BB"/>
    <w:rsid w:val="00B61A03"/>
    <w:rsid w:val="00B6584F"/>
    <w:rsid w:val="00B728AE"/>
    <w:rsid w:val="00B83E82"/>
    <w:rsid w:val="00B9722E"/>
    <w:rsid w:val="00BA24DD"/>
    <w:rsid w:val="00BB6806"/>
    <w:rsid w:val="00BC2F3C"/>
    <w:rsid w:val="00BC795A"/>
    <w:rsid w:val="00BD3081"/>
    <w:rsid w:val="00C01288"/>
    <w:rsid w:val="00C01E0B"/>
    <w:rsid w:val="00C239DF"/>
    <w:rsid w:val="00C26E78"/>
    <w:rsid w:val="00C30F3D"/>
    <w:rsid w:val="00C34A71"/>
    <w:rsid w:val="00C52DE8"/>
    <w:rsid w:val="00C700C5"/>
    <w:rsid w:val="00C93E66"/>
    <w:rsid w:val="00CA3C3E"/>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8594C"/>
    <w:rsid w:val="00DA61C9"/>
    <w:rsid w:val="00DC08E7"/>
    <w:rsid w:val="00DC322C"/>
    <w:rsid w:val="00DC3B65"/>
    <w:rsid w:val="00DC7255"/>
    <w:rsid w:val="00DD41CE"/>
    <w:rsid w:val="00DE2C7F"/>
    <w:rsid w:val="00DF071A"/>
    <w:rsid w:val="00E01A25"/>
    <w:rsid w:val="00E0320A"/>
    <w:rsid w:val="00E30E16"/>
    <w:rsid w:val="00E32F35"/>
    <w:rsid w:val="00E41B1B"/>
    <w:rsid w:val="00E44873"/>
    <w:rsid w:val="00E64271"/>
    <w:rsid w:val="00E71F48"/>
    <w:rsid w:val="00E8566A"/>
    <w:rsid w:val="00EA21B0"/>
    <w:rsid w:val="00EB2D60"/>
    <w:rsid w:val="00EB5B04"/>
    <w:rsid w:val="00EC615E"/>
    <w:rsid w:val="00EC6163"/>
    <w:rsid w:val="00ED6CF2"/>
    <w:rsid w:val="00EE1933"/>
    <w:rsid w:val="00EE418E"/>
    <w:rsid w:val="00EF1A63"/>
    <w:rsid w:val="00EF6055"/>
    <w:rsid w:val="00F20A35"/>
    <w:rsid w:val="00F255A9"/>
    <w:rsid w:val="00F3055F"/>
    <w:rsid w:val="00F71DE8"/>
    <w:rsid w:val="00FA001D"/>
    <w:rsid w:val="00FA2A6D"/>
    <w:rsid w:val="00FA64B0"/>
    <w:rsid w:val="00FC2856"/>
    <w:rsid w:val="00FD1674"/>
    <w:rsid w:val="00FF053F"/>
    <w:rsid w:val="00FF2605"/>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48C9687"/>
  <w15:docId w15:val="{56A23CC8-7418-4168-BDD6-D2742FD1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687</Words>
  <Characters>5063</Characters>
  <Application>Microsoft Office Word</Application>
  <DocSecurity>4</DocSecurity>
  <Lines>42</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lrvk</dc:creator>
  <cp:lastModifiedBy>Salomėja Buškienė</cp:lastModifiedBy>
  <cp:revision>2</cp:revision>
  <cp:lastPrinted>2019-09-25T05:32:00Z</cp:lastPrinted>
  <dcterms:created xsi:type="dcterms:W3CDTF">2021-07-30T11:43:00Z</dcterms:created>
  <dcterms:modified xsi:type="dcterms:W3CDTF">2021-07-30T11:43:00Z</dcterms:modified>
</cp:coreProperties>
</file>